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2E" w:rsidRDefault="00212013">
      <w:bookmarkStart w:id="0" w:name="_GoBack"/>
      <w:bookmarkEnd w:id="0"/>
      <w:r w:rsidRPr="00A476A5">
        <w:rPr>
          <w:b/>
          <w:sz w:val="28"/>
          <w:szCs w:val="28"/>
        </w:rPr>
        <w:t>Pre-test, beginning of</w:t>
      </w:r>
      <w:r>
        <w:t xml:space="preserve"> </w:t>
      </w:r>
      <w:r w:rsidRPr="001A7374">
        <w:rPr>
          <w:b/>
          <w:sz w:val="32"/>
          <w:szCs w:val="32"/>
        </w:rPr>
        <w:t>Level 2</w:t>
      </w:r>
      <w:r w:rsidR="00BB5F81">
        <w:t xml:space="preserve"> World Language I</w:t>
      </w:r>
      <w:r w:rsidR="00285305">
        <w:t>nstruction</w:t>
      </w:r>
    </w:p>
    <w:p w:rsidR="00285305" w:rsidRPr="00BB5F81" w:rsidRDefault="00285305">
      <w:pPr>
        <w:rPr>
          <w:b/>
          <w:i/>
        </w:rPr>
      </w:pPr>
      <w:r w:rsidRPr="00BB5F81">
        <w:rPr>
          <w:b/>
        </w:rPr>
        <w:t>Instructions to teachers:</w:t>
      </w:r>
      <w:r>
        <w:t xml:space="preserve">  This is a very simple ora</w:t>
      </w:r>
      <w:r w:rsidR="00212013">
        <w:t>l test you can give your LEVEL 2</w:t>
      </w:r>
      <w:r>
        <w:t xml:space="preserve"> students in order to </w:t>
      </w:r>
      <w:r w:rsidR="00770BD9">
        <w:t xml:space="preserve">establish a beginning proficiency level in order to </w:t>
      </w:r>
      <w:r>
        <w:t>show growth by years’ end.</w:t>
      </w:r>
      <w:r w:rsidR="00E80B9E">
        <w:t xml:space="preserve">  </w:t>
      </w:r>
      <w:r w:rsidR="00AA58F4">
        <w:t>At the end of the school year, the AAPPL test will be given online and students will receive a proficiency level in speaking and listening.</w:t>
      </w:r>
      <w:r w:rsidR="00636966">
        <w:t xml:space="preserve">  </w:t>
      </w:r>
      <w:r w:rsidR="00BB5F81">
        <w:rPr>
          <w:i/>
        </w:rPr>
        <w:t>If you have an AAPPL rating from level 1, you do not need to give this pre-test.  Enter their score from LTI based on the chart at the bottom of the page.</w:t>
      </w:r>
    </w:p>
    <w:p w:rsidR="00BB5F81" w:rsidRPr="00BB5F81" w:rsidRDefault="00BB5F81" w:rsidP="00BB5F81">
      <w:pPr>
        <w:rPr>
          <w:b/>
        </w:rPr>
      </w:pPr>
      <w:r w:rsidRPr="00BB5F81">
        <w:rPr>
          <w:b/>
        </w:rPr>
        <w:t>In order to determine student skill level, the following questions should be asked each student.  Based on the student responses, mark “yes”</w:t>
      </w:r>
      <w:r>
        <w:rPr>
          <w:b/>
        </w:rPr>
        <w:t xml:space="preserve"> (2 pts)</w:t>
      </w:r>
      <w:r w:rsidRPr="00BB5F81">
        <w:rPr>
          <w:b/>
        </w:rPr>
        <w:t>, “somewhat”</w:t>
      </w:r>
      <w:r>
        <w:rPr>
          <w:b/>
        </w:rPr>
        <w:t xml:space="preserve"> (1 pt)</w:t>
      </w:r>
      <w:r w:rsidRPr="00BB5F81">
        <w:rPr>
          <w:b/>
        </w:rPr>
        <w:t>, or “no”</w:t>
      </w:r>
      <w:r>
        <w:rPr>
          <w:b/>
        </w:rPr>
        <w:t xml:space="preserve"> (0 pts)</w:t>
      </w:r>
      <w:r w:rsidRPr="00BB5F81">
        <w:rPr>
          <w:b/>
        </w:rPr>
        <w:t>.</w:t>
      </w:r>
    </w:p>
    <w:p w:rsidR="00E01C82" w:rsidRPr="00636966" w:rsidRDefault="00E01C82">
      <w:pPr>
        <w:rPr>
          <w:b/>
        </w:rPr>
      </w:pPr>
      <w:r w:rsidRPr="00A476A5">
        <w:rPr>
          <w:b/>
          <w:highlight w:val="yellow"/>
        </w:rPr>
        <w:t>The teacher will ask questions in English and students will respond in the target language.</w:t>
      </w:r>
    </w:p>
    <w:p w:rsidR="00636966" w:rsidRPr="00636966" w:rsidRDefault="00636966">
      <w:pPr>
        <w:rPr>
          <w:b/>
          <w:i/>
        </w:rPr>
      </w:pPr>
      <w:r w:rsidRPr="00BB5F81">
        <w:rPr>
          <w:b/>
          <w:i/>
        </w:rPr>
        <w:t>Instructions to students:</w:t>
      </w:r>
      <w:r w:rsidRPr="00636966">
        <w:rPr>
          <w:b/>
          <w:i/>
        </w:rPr>
        <w:t xml:space="preserve">  “This is a pretest to show growth for the year.  Don’t worry if you </w:t>
      </w:r>
      <w:r w:rsidR="003F2C01">
        <w:rPr>
          <w:b/>
          <w:i/>
        </w:rPr>
        <w:t>have a little trouble with any of the questions.</w:t>
      </w:r>
      <w:r w:rsidRPr="00636966">
        <w:rPr>
          <w:b/>
          <w:i/>
        </w:rPr>
        <w:t xml:space="preserve">  It will not count on your grade.  If you don’t know, just say “I don’t know.”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6"/>
        <w:gridCol w:w="891"/>
        <w:gridCol w:w="1195"/>
        <w:gridCol w:w="968"/>
      </w:tblGrid>
      <w:tr w:rsidR="00911439" w:rsidTr="00B1776B">
        <w:tc>
          <w:tcPr>
            <w:tcW w:w="6296" w:type="dxa"/>
            <w:shd w:val="clear" w:color="auto" w:fill="548DD4" w:themeFill="text2" w:themeFillTint="99"/>
          </w:tcPr>
          <w:p w:rsidR="00911439" w:rsidRPr="00285305" w:rsidRDefault="00911439" w:rsidP="00285305">
            <w:pPr>
              <w:jc w:val="center"/>
              <w:rPr>
                <w:b/>
                <w:color w:val="FFFFFF" w:themeColor="background1"/>
              </w:rPr>
            </w:pPr>
            <w:r w:rsidRPr="00285305">
              <w:rPr>
                <w:b/>
                <w:color w:val="FFFFFF" w:themeColor="background1"/>
              </w:rPr>
              <w:t>Student competency in interpersonal communication or presentational speaking</w:t>
            </w:r>
          </w:p>
        </w:tc>
        <w:tc>
          <w:tcPr>
            <w:tcW w:w="891" w:type="dxa"/>
            <w:shd w:val="clear" w:color="auto" w:fill="548DD4" w:themeFill="text2" w:themeFillTint="99"/>
          </w:tcPr>
          <w:p w:rsidR="00911439" w:rsidRDefault="00911439" w:rsidP="00285305">
            <w:pPr>
              <w:jc w:val="center"/>
              <w:rPr>
                <w:b/>
                <w:color w:val="FFFFFF" w:themeColor="background1"/>
              </w:rPr>
            </w:pPr>
            <w:r w:rsidRPr="00285305">
              <w:rPr>
                <w:b/>
                <w:color w:val="FFFFFF" w:themeColor="background1"/>
              </w:rPr>
              <w:t>Yes</w:t>
            </w:r>
          </w:p>
          <w:p w:rsidR="00911439" w:rsidRPr="00285305" w:rsidRDefault="00911439" w:rsidP="002853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 pts.</w:t>
            </w:r>
          </w:p>
        </w:tc>
        <w:tc>
          <w:tcPr>
            <w:tcW w:w="1195" w:type="dxa"/>
            <w:shd w:val="clear" w:color="auto" w:fill="548DD4" w:themeFill="text2" w:themeFillTint="99"/>
          </w:tcPr>
          <w:p w:rsidR="00911439" w:rsidRDefault="00911439" w:rsidP="002853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Somewhat</w:t>
            </w:r>
          </w:p>
          <w:p w:rsidR="00911439" w:rsidRPr="00285305" w:rsidRDefault="00911439" w:rsidP="002853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 pt.</w:t>
            </w:r>
          </w:p>
        </w:tc>
        <w:tc>
          <w:tcPr>
            <w:tcW w:w="968" w:type="dxa"/>
            <w:shd w:val="clear" w:color="auto" w:fill="548DD4" w:themeFill="text2" w:themeFillTint="99"/>
          </w:tcPr>
          <w:p w:rsidR="00911439" w:rsidRDefault="00911439" w:rsidP="00285305">
            <w:pPr>
              <w:jc w:val="center"/>
              <w:rPr>
                <w:b/>
                <w:color w:val="FFFFFF" w:themeColor="background1"/>
              </w:rPr>
            </w:pPr>
            <w:r w:rsidRPr="00285305">
              <w:rPr>
                <w:b/>
                <w:color w:val="FFFFFF" w:themeColor="background1"/>
              </w:rPr>
              <w:t>No</w:t>
            </w:r>
          </w:p>
          <w:p w:rsidR="00911439" w:rsidRPr="00285305" w:rsidRDefault="00911439" w:rsidP="002853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0 pts.</w:t>
            </w:r>
          </w:p>
        </w:tc>
      </w:tr>
      <w:tr w:rsidR="00911439" w:rsidTr="00B1776B">
        <w:tc>
          <w:tcPr>
            <w:tcW w:w="6296" w:type="dxa"/>
          </w:tcPr>
          <w:p w:rsidR="00911439" w:rsidRPr="004F0806" w:rsidRDefault="00911439" w:rsidP="004F080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 xml:space="preserve"> “What classes do you have</w:t>
            </w:r>
            <w:r w:rsidR="00B1776B">
              <w:t xml:space="preserve"> in school this year</w:t>
            </w:r>
            <w:r>
              <w:t>?”</w:t>
            </w:r>
          </w:p>
        </w:tc>
        <w:tc>
          <w:tcPr>
            <w:tcW w:w="891" w:type="dxa"/>
          </w:tcPr>
          <w:p w:rsidR="00911439" w:rsidRDefault="00911439"/>
        </w:tc>
        <w:tc>
          <w:tcPr>
            <w:tcW w:w="1195" w:type="dxa"/>
          </w:tcPr>
          <w:p w:rsidR="00911439" w:rsidRDefault="00911439"/>
        </w:tc>
        <w:tc>
          <w:tcPr>
            <w:tcW w:w="968" w:type="dxa"/>
          </w:tcPr>
          <w:p w:rsidR="00911439" w:rsidRDefault="00911439"/>
        </w:tc>
      </w:tr>
      <w:tr w:rsidR="00911439" w:rsidTr="00B1776B">
        <w:tc>
          <w:tcPr>
            <w:tcW w:w="6296" w:type="dxa"/>
          </w:tcPr>
          <w:p w:rsidR="00911439" w:rsidRDefault="00911439" w:rsidP="004F0806">
            <w:pPr>
              <w:pStyle w:val="ListParagraph"/>
              <w:numPr>
                <w:ilvl w:val="0"/>
                <w:numId w:val="1"/>
              </w:numPr>
            </w:pPr>
            <w:r>
              <w:t xml:space="preserve"> “What </w:t>
            </w:r>
            <w:r w:rsidR="00B1776B">
              <w:t xml:space="preserve">foods </w:t>
            </w:r>
            <w:r>
              <w:t>do you like to eat?”</w:t>
            </w:r>
          </w:p>
        </w:tc>
        <w:tc>
          <w:tcPr>
            <w:tcW w:w="891" w:type="dxa"/>
          </w:tcPr>
          <w:p w:rsidR="00911439" w:rsidRDefault="00911439"/>
        </w:tc>
        <w:tc>
          <w:tcPr>
            <w:tcW w:w="1195" w:type="dxa"/>
          </w:tcPr>
          <w:p w:rsidR="00911439" w:rsidRDefault="00911439"/>
        </w:tc>
        <w:tc>
          <w:tcPr>
            <w:tcW w:w="968" w:type="dxa"/>
          </w:tcPr>
          <w:p w:rsidR="00911439" w:rsidRDefault="00911439"/>
        </w:tc>
      </w:tr>
      <w:tr w:rsidR="00911439" w:rsidTr="00B1776B">
        <w:tc>
          <w:tcPr>
            <w:tcW w:w="6296" w:type="dxa"/>
          </w:tcPr>
          <w:p w:rsidR="00911439" w:rsidRDefault="00911439" w:rsidP="004F0806">
            <w:pPr>
              <w:pStyle w:val="ListParagraph"/>
              <w:numPr>
                <w:ilvl w:val="0"/>
                <w:numId w:val="1"/>
              </w:numPr>
            </w:pPr>
            <w:r>
              <w:t xml:space="preserve"> “Please describe your house.”</w:t>
            </w:r>
          </w:p>
        </w:tc>
        <w:tc>
          <w:tcPr>
            <w:tcW w:w="891" w:type="dxa"/>
          </w:tcPr>
          <w:p w:rsidR="00911439" w:rsidRDefault="00911439"/>
        </w:tc>
        <w:tc>
          <w:tcPr>
            <w:tcW w:w="1195" w:type="dxa"/>
          </w:tcPr>
          <w:p w:rsidR="00911439" w:rsidRDefault="00911439"/>
        </w:tc>
        <w:tc>
          <w:tcPr>
            <w:tcW w:w="968" w:type="dxa"/>
          </w:tcPr>
          <w:p w:rsidR="00911439" w:rsidRDefault="00911439"/>
        </w:tc>
      </w:tr>
      <w:tr w:rsidR="00911439" w:rsidTr="00B1776B">
        <w:tc>
          <w:tcPr>
            <w:tcW w:w="6296" w:type="dxa"/>
          </w:tcPr>
          <w:p w:rsidR="00911439" w:rsidRDefault="00911439" w:rsidP="004F0806">
            <w:pPr>
              <w:pStyle w:val="ListParagraph"/>
              <w:numPr>
                <w:ilvl w:val="0"/>
                <w:numId w:val="1"/>
              </w:numPr>
            </w:pPr>
            <w:r>
              <w:t xml:space="preserve"> “What do you like best about school?”</w:t>
            </w:r>
          </w:p>
        </w:tc>
        <w:tc>
          <w:tcPr>
            <w:tcW w:w="891" w:type="dxa"/>
          </w:tcPr>
          <w:p w:rsidR="00911439" w:rsidRDefault="00911439"/>
        </w:tc>
        <w:tc>
          <w:tcPr>
            <w:tcW w:w="1195" w:type="dxa"/>
          </w:tcPr>
          <w:p w:rsidR="00911439" w:rsidRDefault="00911439"/>
        </w:tc>
        <w:tc>
          <w:tcPr>
            <w:tcW w:w="968" w:type="dxa"/>
          </w:tcPr>
          <w:p w:rsidR="00911439" w:rsidRDefault="00911439"/>
        </w:tc>
      </w:tr>
      <w:tr w:rsidR="00911439" w:rsidTr="00B1776B">
        <w:tc>
          <w:tcPr>
            <w:tcW w:w="6296" w:type="dxa"/>
          </w:tcPr>
          <w:p w:rsidR="00911439" w:rsidRDefault="00911439" w:rsidP="004F0806">
            <w:pPr>
              <w:pStyle w:val="ListParagraph"/>
              <w:numPr>
                <w:ilvl w:val="0"/>
                <w:numId w:val="1"/>
              </w:numPr>
            </w:pPr>
            <w:r>
              <w:t xml:space="preserve"> “What is the date today and what season is it?”</w:t>
            </w:r>
          </w:p>
        </w:tc>
        <w:tc>
          <w:tcPr>
            <w:tcW w:w="891" w:type="dxa"/>
          </w:tcPr>
          <w:p w:rsidR="00911439" w:rsidRDefault="00911439"/>
        </w:tc>
        <w:tc>
          <w:tcPr>
            <w:tcW w:w="1195" w:type="dxa"/>
          </w:tcPr>
          <w:p w:rsidR="00911439" w:rsidRDefault="00911439"/>
        </w:tc>
        <w:tc>
          <w:tcPr>
            <w:tcW w:w="968" w:type="dxa"/>
          </w:tcPr>
          <w:p w:rsidR="00911439" w:rsidRDefault="00911439"/>
        </w:tc>
      </w:tr>
      <w:tr w:rsidR="00911439" w:rsidTr="00B1776B">
        <w:tc>
          <w:tcPr>
            <w:tcW w:w="6296" w:type="dxa"/>
          </w:tcPr>
          <w:p w:rsidR="00911439" w:rsidRDefault="00911439" w:rsidP="004F0806">
            <w:pPr>
              <w:pStyle w:val="ListParagraph"/>
              <w:numPr>
                <w:ilvl w:val="0"/>
                <w:numId w:val="1"/>
              </w:numPr>
            </w:pPr>
            <w:r>
              <w:t xml:space="preserve"> “How much does it cost to buy lunch here at the school?”</w:t>
            </w:r>
          </w:p>
        </w:tc>
        <w:tc>
          <w:tcPr>
            <w:tcW w:w="891" w:type="dxa"/>
          </w:tcPr>
          <w:p w:rsidR="00911439" w:rsidRDefault="00911439"/>
        </w:tc>
        <w:tc>
          <w:tcPr>
            <w:tcW w:w="1195" w:type="dxa"/>
          </w:tcPr>
          <w:p w:rsidR="00911439" w:rsidRDefault="00911439"/>
        </w:tc>
        <w:tc>
          <w:tcPr>
            <w:tcW w:w="968" w:type="dxa"/>
          </w:tcPr>
          <w:p w:rsidR="00911439" w:rsidRDefault="00911439"/>
        </w:tc>
      </w:tr>
      <w:tr w:rsidR="00911439" w:rsidTr="00B1776B">
        <w:tc>
          <w:tcPr>
            <w:tcW w:w="6296" w:type="dxa"/>
          </w:tcPr>
          <w:p w:rsidR="00911439" w:rsidRDefault="00911439" w:rsidP="004F0806">
            <w:pPr>
              <w:pStyle w:val="ListParagraph"/>
              <w:numPr>
                <w:ilvl w:val="0"/>
                <w:numId w:val="1"/>
              </w:numPr>
            </w:pPr>
            <w:r>
              <w:t xml:space="preserve"> “What do you like to do in your free time?”  </w:t>
            </w:r>
          </w:p>
        </w:tc>
        <w:tc>
          <w:tcPr>
            <w:tcW w:w="891" w:type="dxa"/>
          </w:tcPr>
          <w:p w:rsidR="00911439" w:rsidRDefault="00911439"/>
        </w:tc>
        <w:tc>
          <w:tcPr>
            <w:tcW w:w="1195" w:type="dxa"/>
          </w:tcPr>
          <w:p w:rsidR="00911439" w:rsidRDefault="00911439"/>
        </w:tc>
        <w:tc>
          <w:tcPr>
            <w:tcW w:w="968" w:type="dxa"/>
          </w:tcPr>
          <w:p w:rsidR="00911439" w:rsidRDefault="00911439"/>
        </w:tc>
      </w:tr>
    </w:tbl>
    <w:p w:rsidR="00C75A78" w:rsidRDefault="00C75A78" w:rsidP="00C75A78">
      <w:pPr>
        <w:spacing w:after="0"/>
      </w:pPr>
    </w:p>
    <w:p w:rsidR="00BB5F81" w:rsidRDefault="00BB5F81" w:rsidP="00C75A78">
      <w:pPr>
        <w:spacing w:after="0"/>
      </w:pPr>
    </w:p>
    <w:p w:rsidR="00BB5F81" w:rsidRDefault="009056FF" w:rsidP="00BB5F81">
      <w:pPr>
        <w:jc w:val="center"/>
      </w:pPr>
      <w:r w:rsidRPr="008453B8">
        <w:rPr>
          <w:u w:val="single"/>
        </w:rPr>
        <w:t xml:space="preserve">Guidelines for </w:t>
      </w:r>
      <w:r w:rsidR="00C75A78">
        <w:rPr>
          <w:u w:val="single"/>
        </w:rPr>
        <w:t>PRE-TEST</w:t>
      </w:r>
      <w:r w:rsidR="008453B8" w:rsidRPr="008453B8">
        <w:rPr>
          <w:u w:val="single"/>
        </w:rPr>
        <w:t xml:space="preserve"> </w:t>
      </w:r>
      <w:r w:rsidRPr="008453B8">
        <w:rPr>
          <w:u w:val="single"/>
        </w:rPr>
        <w:t>Level 2</w:t>
      </w:r>
    </w:p>
    <w:p w:rsidR="00E55609" w:rsidRDefault="00BB5F81" w:rsidP="00BB5F81">
      <w:r>
        <w:t>This test will indicat</w:t>
      </w:r>
      <w:r w:rsidR="00E55609">
        <w:t>e if the student is at a novice-</w:t>
      </w:r>
      <w:r>
        <w:t xml:space="preserve">mid proficiency level.  </w:t>
      </w:r>
    </w:p>
    <w:p w:rsidR="00BB5F81" w:rsidRPr="00884EF5" w:rsidRDefault="00E55609" w:rsidP="00BB5F81">
      <w:pPr>
        <w:rPr>
          <w:b/>
        </w:rPr>
      </w:pPr>
      <w:r>
        <w:rPr>
          <w:b/>
        </w:rPr>
        <w:t>After asking the questions above, e</w:t>
      </w:r>
      <w:r w:rsidR="00BB5F81" w:rsidRPr="00884EF5">
        <w:rPr>
          <w:b/>
        </w:rPr>
        <w:t xml:space="preserve">nter the </w:t>
      </w:r>
      <w:r>
        <w:rPr>
          <w:b/>
        </w:rPr>
        <w:t xml:space="preserve">corresponding score </w:t>
      </w:r>
      <w:r w:rsidR="00BB5F81" w:rsidRPr="00884EF5">
        <w:rPr>
          <w:b/>
        </w:rPr>
        <w:t xml:space="preserve">on the Mastery Connect </w:t>
      </w:r>
      <w:r>
        <w:rPr>
          <w:b/>
        </w:rPr>
        <w:t>"</w:t>
      </w:r>
      <w:r w:rsidR="00BB5F81" w:rsidRPr="00884EF5">
        <w:rPr>
          <w:b/>
        </w:rPr>
        <w:t xml:space="preserve">AAPPL </w:t>
      </w:r>
      <w:r w:rsidR="00BB5F81">
        <w:rPr>
          <w:b/>
        </w:rPr>
        <w:t>P</w:t>
      </w:r>
      <w:r>
        <w:rPr>
          <w:b/>
        </w:rPr>
        <w:t>re</w:t>
      </w:r>
      <w:r w:rsidR="00BB5F81">
        <w:rPr>
          <w:b/>
        </w:rPr>
        <w:t>-T</w:t>
      </w:r>
      <w:r>
        <w:rPr>
          <w:b/>
        </w:rPr>
        <w:t>est</w:t>
      </w:r>
      <w:r w:rsidR="00BB5F81" w:rsidRPr="00884EF5">
        <w:rPr>
          <w:b/>
        </w:rPr>
        <w:t xml:space="preserve"> Level 2</w:t>
      </w:r>
      <w:r>
        <w:rPr>
          <w:b/>
        </w:rPr>
        <w:t>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35"/>
        <w:gridCol w:w="1710"/>
        <w:gridCol w:w="1531"/>
        <w:gridCol w:w="1531"/>
        <w:gridCol w:w="989"/>
      </w:tblGrid>
      <w:tr w:rsidR="00E55609" w:rsidTr="00617F97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09" w:rsidRDefault="00E55609">
            <w:pPr>
              <w:jc w:val="center"/>
            </w:pPr>
            <w:r>
              <w:t>Checklist Score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09" w:rsidRDefault="00E55609">
            <w:r>
              <w:t>Proficiency level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09" w:rsidRDefault="00E55609">
            <w:r>
              <w:t>ACTFL rating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09" w:rsidRDefault="00E55609">
            <w:r>
              <w:t>Corresponding points for MC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09" w:rsidRDefault="00E55609">
            <w:pPr>
              <w:jc w:val="center"/>
            </w:pPr>
            <w:r>
              <w:t>Color</w:t>
            </w:r>
          </w:p>
        </w:tc>
      </w:tr>
      <w:tr w:rsidR="003751DC" w:rsidTr="00617F97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DC" w:rsidRDefault="003751DC" w:rsidP="003751DC">
            <w:r>
              <w:t>If a student scores 12-14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DC" w:rsidRDefault="003751DC">
            <w:r>
              <w:t>N3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DC" w:rsidRDefault="003751DC">
            <w:r>
              <w:t>Novice mid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DC" w:rsidRDefault="003751DC"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DC" w:rsidRDefault="003751DC">
            <w:r>
              <w:t>Yellow</w:t>
            </w:r>
          </w:p>
        </w:tc>
      </w:tr>
      <w:tr w:rsidR="00E55609" w:rsidTr="00617F97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09" w:rsidRDefault="00E55609" w:rsidP="003751DC">
            <w:r>
              <w:t>If a student scores 7-</w:t>
            </w:r>
            <w:r w:rsidR="003751DC"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09" w:rsidRDefault="00E55609">
            <w:r>
              <w:t>N2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09" w:rsidRDefault="00E55609">
            <w:r>
              <w:t>Novice mid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09" w:rsidRDefault="00E55609"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09" w:rsidRDefault="00E55609">
            <w:r>
              <w:t>Yellow</w:t>
            </w:r>
          </w:p>
        </w:tc>
      </w:tr>
      <w:tr w:rsidR="00E55609" w:rsidTr="00617F97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09" w:rsidRDefault="00E55609">
            <w:r>
              <w:t>If a student scores 1-6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09" w:rsidRDefault="00E55609">
            <w:r>
              <w:t>N1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09" w:rsidRDefault="00E55609">
            <w:r>
              <w:t>Novice low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09" w:rsidRDefault="00E55609"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09" w:rsidRDefault="00E55609">
            <w:r>
              <w:t>Red</w:t>
            </w:r>
          </w:p>
        </w:tc>
      </w:tr>
      <w:tr w:rsidR="00E55609" w:rsidTr="00617F97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09" w:rsidRDefault="00E55609">
            <w:r>
              <w:t>If a student scores 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09" w:rsidRDefault="00E55609">
            <w:r>
              <w:t>Below N1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09" w:rsidRDefault="00E55609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09" w:rsidRDefault="00E55609"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09" w:rsidRDefault="00E55609">
            <w:r>
              <w:t>red</w:t>
            </w:r>
          </w:p>
        </w:tc>
      </w:tr>
    </w:tbl>
    <w:p w:rsidR="009056FF" w:rsidRDefault="009056FF"/>
    <w:p w:rsidR="00BB5F81" w:rsidRDefault="00BB5F81" w:rsidP="00BB5F81">
      <w:r w:rsidRPr="00E01C82">
        <w:rPr>
          <w:b/>
          <w:u w:val="single"/>
        </w:rPr>
        <w:t xml:space="preserve">Post-test </w:t>
      </w:r>
      <w:r>
        <w:rPr>
          <w:b/>
          <w:u w:val="single"/>
        </w:rPr>
        <w:t xml:space="preserve">will be conducted using </w:t>
      </w:r>
      <w:r w:rsidRPr="00E01C82">
        <w:rPr>
          <w:b/>
          <w:u w:val="single"/>
        </w:rPr>
        <w:t>AAPPL</w:t>
      </w:r>
      <w:r w:rsidRPr="00BB5F81">
        <w:t xml:space="preserve">:  </w:t>
      </w:r>
      <w:r>
        <w:rPr>
          <w:b/>
        </w:rPr>
        <w:t xml:space="preserve">The goal for </w:t>
      </w:r>
      <w:r w:rsidRPr="0017479B">
        <w:rPr>
          <w:b/>
          <w:u w:val="single"/>
        </w:rPr>
        <w:t>end</w:t>
      </w:r>
      <w:r>
        <w:rPr>
          <w:b/>
        </w:rPr>
        <w:t xml:space="preserve"> of Level 2</w:t>
      </w:r>
      <w:r w:rsidRPr="00636966">
        <w:rPr>
          <w:b/>
        </w:rPr>
        <w:t xml:space="preserve"> is novice-</w:t>
      </w:r>
      <w:r>
        <w:rPr>
          <w:b/>
        </w:rPr>
        <w:t>high (N4)</w:t>
      </w:r>
      <w:r w:rsidRPr="00636966">
        <w:rPr>
          <w:b/>
        </w:rPr>
        <w:t>.</w:t>
      </w:r>
    </w:p>
    <w:p w:rsidR="00BB5F81" w:rsidRDefault="00BB5F81" w:rsidP="00BB5F81">
      <w:pPr>
        <w:jc w:val="both"/>
      </w:pPr>
    </w:p>
    <w:sectPr w:rsidR="00BB5F81" w:rsidSect="00BB5F81">
      <w:headerReference w:type="default" r:id="rId7"/>
      <w:footerReference w:type="default" r:id="rId8"/>
      <w:pgSz w:w="12240" w:h="15840"/>
      <w:pgMar w:top="1440" w:right="1440" w:bottom="27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10" w:rsidRDefault="00EC6E10" w:rsidP="0017479B">
      <w:pPr>
        <w:spacing w:after="0" w:line="240" w:lineRule="auto"/>
      </w:pPr>
      <w:r>
        <w:separator/>
      </w:r>
    </w:p>
  </w:endnote>
  <w:endnote w:type="continuationSeparator" w:id="0">
    <w:p w:rsidR="00EC6E10" w:rsidRDefault="00EC6E10" w:rsidP="0017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81" w:rsidRDefault="00BB5F81">
    <w:pPr>
      <w:pStyle w:val="Footer"/>
    </w:pPr>
  </w:p>
  <w:p w:rsidR="00BB5F81" w:rsidRDefault="00BB5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10" w:rsidRDefault="00EC6E10" w:rsidP="0017479B">
      <w:pPr>
        <w:spacing w:after="0" w:line="240" w:lineRule="auto"/>
      </w:pPr>
      <w:r>
        <w:separator/>
      </w:r>
    </w:p>
  </w:footnote>
  <w:footnote w:type="continuationSeparator" w:id="0">
    <w:p w:rsidR="00EC6E10" w:rsidRDefault="00EC6E10" w:rsidP="00174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5E3" w:rsidRPr="00AE55E3" w:rsidRDefault="00AE55E3">
    <w:pPr>
      <w:pStyle w:val="Header"/>
      <w:rPr>
        <w:b/>
        <w:color w:val="FF0000"/>
      </w:rPr>
    </w:pPr>
    <w:r w:rsidRPr="00AE55E3">
      <w:rPr>
        <w:b/>
        <w:color w:val="FF0000"/>
      </w:rPr>
      <w:t xml:space="preserve">This checklist is based on students completing Level 1 in the target language and having a </w:t>
    </w:r>
    <w:r w:rsidRPr="00AE55E3">
      <w:rPr>
        <w:b/>
        <w:color w:val="FF0000"/>
        <w:u w:val="single"/>
      </w:rPr>
      <w:t>novice-mid</w:t>
    </w:r>
    <w:r w:rsidRPr="00AE55E3">
      <w:rPr>
        <w:b/>
        <w:color w:val="FF0000"/>
      </w:rPr>
      <w:t xml:space="preserve"> proficiency level.</w:t>
    </w:r>
  </w:p>
  <w:p w:rsidR="0017479B" w:rsidRDefault="00174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B0092"/>
    <w:multiLevelType w:val="hybridMultilevel"/>
    <w:tmpl w:val="A5CC0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CD"/>
    <w:rsid w:val="00005B1A"/>
    <w:rsid w:val="00033063"/>
    <w:rsid w:val="000C082C"/>
    <w:rsid w:val="00155614"/>
    <w:rsid w:val="0017479B"/>
    <w:rsid w:val="001A7374"/>
    <w:rsid w:val="00212013"/>
    <w:rsid w:val="00214B46"/>
    <w:rsid w:val="00227D96"/>
    <w:rsid w:val="00285305"/>
    <w:rsid w:val="00292052"/>
    <w:rsid w:val="002F2099"/>
    <w:rsid w:val="0033310C"/>
    <w:rsid w:val="003533DD"/>
    <w:rsid w:val="003751DC"/>
    <w:rsid w:val="003902B3"/>
    <w:rsid w:val="003F2C01"/>
    <w:rsid w:val="00431D4B"/>
    <w:rsid w:val="00453AEE"/>
    <w:rsid w:val="004758B3"/>
    <w:rsid w:val="004B451C"/>
    <w:rsid w:val="004F0806"/>
    <w:rsid w:val="00536EB6"/>
    <w:rsid w:val="00553999"/>
    <w:rsid w:val="005B38CE"/>
    <w:rsid w:val="00636966"/>
    <w:rsid w:val="00650FDF"/>
    <w:rsid w:val="00770BD9"/>
    <w:rsid w:val="00777E5B"/>
    <w:rsid w:val="007C6CF1"/>
    <w:rsid w:val="007C6DC4"/>
    <w:rsid w:val="00804583"/>
    <w:rsid w:val="008453B8"/>
    <w:rsid w:val="00884EF5"/>
    <w:rsid w:val="009056FF"/>
    <w:rsid w:val="00911439"/>
    <w:rsid w:val="009146B9"/>
    <w:rsid w:val="009667DC"/>
    <w:rsid w:val="00A476A5"/>
    <w:rsid w:val="00A732F5"/>
    <w:rsid w:val="00AA58F4"/>
    <w:rsid w:val="00AE55E3"/>
    <w:rsid w:val="00B1776B"/>
    <w:rsid w:val="00B53E48"/>
    <w:rsid w:val="00BB5F81"/>
    <w:rsid w:val="00BE61F6"/>
    <w:rsid w:val="00C02707"/>
    <w:rsid w:val="00C75A78"/>
    <w:rsid w:val="00E01C82"/>
    <w:rsid w:val="00E07AB8"/>
    <w:rsid w:val="00E41104"/>
    <w:rsid w:val="00E5422E"/>
    <w:rsid w:val="00E55609"/>
    <w:rsid w:val="00E80B9E"/>
    <w:rsid w:val="00EC6E10"/>
    <w:rsid w:val="00EF1673"/>
    <w:rsid w:val="00EF2A66"/>
    <w:rsid w:val="00EF5362"/>
    <w:rsid w:val="00F53ED2"/>
    <w:rsid w:val="00F64DCD"/>
    <w:rsid w:val="00F67BA7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B5102B-F0C6-485D-9910-3C341AC3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79B"/>
  </w:style>
  <w:style w:type="paragraph" w:styleId="Footer">
    <w:name w:val="footer"/>
    <w:basedOn w:val="Normal"/>
    <w:link w:val="FooterChar"/>
    <w:uiPriority w:val="99"/>
    <w:unhideWhenUsed/>
    <w:rsid w:val="00174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79B"/>
  </w:style>
  <w:style w:type="paragraph" w:styleId="BalloonText">
    <w:name w:val="Balloon Text"/>
    <w:basedOn w:val="Normal"/>
    <w:link w:val="BalloonTextChar"/>
    <w:uiPriority w:val="99"/>
    <w:semiHidden/>
    <w:unhideWhenUsed/>
    <w:rsid w:val="00911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Su'a</dc:creator>
  <cp:lastModifiedBy>Pamela Su'a</cp:lastModifiedBy>
  <cp:revision>2</cp:revision>
  <cp:lastPrinted>2016-07-14T16:15:00Z</cp:lastPrinted>
  <dcterms:created xsi:type="dcterms:W3CDTF">2016-08-18T14:15:00Z</dcterms:created>
  <dcterms:modified xsi:type="dcterms:W3CDTF">2016-08-18T14:15:00Z</dcterms:modified>
</cp:coreProperties>
</file>